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7566C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2" w:leftChars="-295" w:right="0" w:hanging="617" w:hangingChars="193"/>
        <w:jc w:val="left"/>
        <w:textAlignment w:val="auto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 w14:paraId="0248427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</w:pPr>
    </w:p>
    <w:p w14:paraId="669A00E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kern w:val="44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  <w:lang w:val="en-US" w:eastAsia="zh-CN"/>
        </w:rPr>
        <w:t>“我的庆阳 我的奋斗”庆阳市第三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</w:rPr>
        <w:t>届网络正能量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  <w:lang w:val="en-US" w:eastAsia="zh-CN"/>
        </w:rPr>
        <w:t>精品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</w:rPr>
        <w:t>征集展播活动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kern w:val="44"/>
          <w:sz w:val="44"/>
          <w:szCs w:val="44"/>
          <w:shd w:val="clear" w:color="auto" w:fill="FFFFFF"/>
          <w:lang w:val="en-US" w:eastAsia="zh-CN" w:bidi="ar"/>
        </w:rPr>
        <w:t>“网络正能量音视频作品”</w:t>
      </w:r>
    </w:p>
    <w:p w14:paraId="59F70DD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ascii="Times New Roman" w:hAnsi="Times New Roman" w:eastAsia="黑体" w:cs="Times New Roman"/>
          <w:b/>
          <w:bCs/>
          <w:spacing w:val="-17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kern w:val="44"/>
          <w:sz w:val="44"/>
          <w:szCs w:val="44"/>
          <w:shd w:val="clear" w:color="auto" w:fill="FFFFFF"/>
          <w:lang w:val="en-US" w:eastAsia="zh-CN" w:bidi="ar"/>
        </w:rPr>
        <w:t>推荐表</w:t>
      </w:r>
    </w:p>
    <w:tbl>
      <w:tblPr>
        <w:tblStyle w:val="5"/>
        <w:tblpPr w:leftFromText="180" w:rightFromText="180" w:vertAnchor="text" w:horzAnchor="page" w:tblpX="1288" w:tblpY="257"/>
        <w:tblOverlap w:val="never"/>
        <w:tblW w:w="9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130"/>
        <w:gridCol w:w="915"/>
        <w:gridCol w:w="765"/>
        <w:gridCol w:w="1095"/>
        <w:gridCol w:w="840"/>
        <w:gridCol w:w="1380"/>
        <w:gridCol w:w="1872"/>
      </w:tblGrid>
      <w:tr w14:paraId="71D87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A1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作者姓名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91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B8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39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575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1A42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6688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9FD9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CA04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9A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推荐单位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AE9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D11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4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633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BEF0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A4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DBD6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892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4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06C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389EF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D8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</w:t>
            </w: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标题</w:t>
            </w:r>
          </w:p>
        </w:tc>
        <w:tc>
          <w:tcPr>
            <w:tcW w:w="79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C83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D601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5A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</w:t>
            </w: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链接</w:t>
            </w:r>
          </w:p>
        </w:tc>
        <w:tc>
          <w:tcPr>
            <w:tcW w:w="79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0C3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00AF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2C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作者简介</w:t>
            </w:r>
          </w:p>
        </w:tc>
        <w:tc>
          <w:tcPr>
            <w:tcW w:w="79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C8578C">
            <w:pPr>
              <w:spacing w:line="60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83DC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C4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</w:t>
            </w: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简介</w:t>
            </w:r>
          </w:p>
        </w:tc>
        <w:tc>
          <w:tcPr>
            <w:tcW w:w="79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1DE8035">
            <w:pPr>
              <w:spacing w:line="60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FEA8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9A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社会效果</w:t>
            </w:r>
          </w:p>
        </w:tc>
        <w:tc>
          <w:tcPr>
            <w:tcW w:w="79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CF4F3B">
            <w:pPr>
              <w:spacing w:line="60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74C8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3" w:hRule="atLeast"/>
        </w:trPr>
        <w:tc>
          <w:tcPr>
            <w:tcW w:w="16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9E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推荐单位</w:t>
            </w:r>
          </w:p>
          <w:p w14:paraId="444EA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9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 w14:paraId="51CA6CA7">
            <w:pPr>
              <w:wordWrap w:val="0"/>
              <w:spacing w:line="600" w:lineRule="exact"/>
              <w:jc w:val="righ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      20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24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日</w:t>
            </w:r>
          </w:p>
          <w:p w14:paraId="54ECEC80">
            <w:pPr>
              <w:spacing w:line="600" w:lineRule="exact"/>
              <w:jc w:val="righ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（推荐单位盖章）</w:t>
            </w:r>
          </w:p>
        </w:tc>
      </w:tr>
    </w:tbl>
    <w:p w14:paraId="1A46F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617" w:leftChars="-294" w:firstLine="560" w:firstLineChars="200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填表注意事项：</w:t>
      </w:r>
    </w:p>
    <w:p w14:paraId="3096FC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617" w:leftChars="-294" w:firstLine="560" w:firstLineChars="200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①“社会效果”一项，请主要填写该文章于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cs="宋体"/>
          <w:b w:val="0"/>
          <w:bCs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cs="宋体"/>
          <w:b w:val="0"/>
          <w:bCs/>
          <w:sz w:val="28"/>
          <w:szCs w:val="28"/>
          <w:lang w:val="en-US" w:eastAsia="zh-CN"/>
        </w:rPr>
        <w:t>度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引起的社会效应及反馈。</w:t>
      </w:r>
    </w:p>
    <w:p w14:paraId="057F0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617" w:leftChars="-294" w:firstLine="560" w:firstLineChars="200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②推荐表格需同时提供电子版和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扫描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件，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扫描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件需由推荐单位盖章。</w:t>
      </w:r>
    </w:p>
    <w:p w14:paraId="1547DAA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4554D"/>
    <w:rsid w:val="7A345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next w:val="3"/>
    <w:qFormat/>
    <w:uiPriority w:val="0"/>
    <w:pPr>
      <w:widowControl w:val="0"/>
      <w:jc w:val="both"/>
    </w:pPr>
    <w:rPr>
      <w:rFonts w:ascii="Calibri" w:hAnsi="Calibri" w:eastAsia="仿宋_GB2312" w:cs="Arial"/>
      <w:kern w:val="2"/>
      <w:sz w:val="32"/>
      <w:szCs w:val="24"/>
      <w:lang w:val="en-US" w:eastAsia="zh-CN" w:bidi="ar-SA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2024-12-24T07:52:00Z</dcterms:created>
  <dc:creator>姜大炮</dc:creator>
  <cp:lastModifiedBy>姜大炮</cp:lastModifiedBy>
  <dcterms:modified xsi:type="dcterms:W3CDTF">2024-12-24T07:52:16Z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8C72AE75359E4D09B4843A4E8E48E1A7_11</vt:lpwstr>
  </property>
</Properties>
</file>